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49" w:rsidRPr="00EE3788" w:rsidRDefault="00A04049" w:rsidP="004B6FB8">
      <w:pPr>
        <w:jc w:val="center"/>
        <w:rPr>
          <w:rFonts w:ascii="Times New Roman" w:hAnsi="Times New Roman"/>
          <w:szCs w:val="24"/>
        </w:rPr>
      </w:pPr>
      <w:r w:rsidRPr="00EE3788">
        <w:rPr>
          <w:rFonts w:ascii="Times New Roman" w:hAnsi="Times New Roman"/>
          <w:szCs w:val="24"/>
        </w:rPr>
        <w:t>Illinois State University</w:t>
      </w:r>
    </w:p>
    <w:p w:rsidR="004B6FB8" w:rsidRPr="00EE3788" w:rsidRDefault="004B6FB8" w:rsidP="004B6FB8">
      <w:pPr>
        <w:spacing w:line="360" w:lineRule="auto"/>
        <w:jc w:val="center"/>
        <w:rPr>
          <w:rFonts w:ascii="Times New Roman" w:hAnsi="Times New Roman"/>
          <w:szCs w:val="24"/>
        </w:rPr>
      </w:pPr>
      <w:r w:rsidRPr="00EE3788">
        <w:rPr>
          <w:rFonts w:ascii="Times New Roman" w:hAnsi="Times New Roman"/>
          <w:szCs w:val="24"/>
        </w:rPr>
        <w:t>Graduate Programs in School Psychology</w:t>
      </w:r>
    </w:p>
    <w:p w:rsidR="004B6FB8" w:rsidRPr="00EE3788" w:rsidRDefault="004D020D" w:rsidP="004B6FB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PSY 498A</w:t>
      </w:r>
      <w:r w:rsidR="004B6FB8" w:rsidRPr="00EE3788">
        <w:rPr>
          <w:rFonts w:ascii="Times New Roman" w:hAnsi="Times New Roman"/>
          <w:b/>
          <w:szCs w:val="24"/>
        </w:rPr>
        <w:t>0</w:t>
      </w:r>
      <w:r w:rsidR="003E31FD">
        <w:rPr>
          <w:rFonts w:ascii="Times New Roman" w:hAnsi="Times New Roman"/>
          <w:b/>
          <w:szCs w:val="24"/>
        </w:rPr>
        <w:t>5 First Year Fieldwork</w:t>
      </w:r>
      <w:r w:rsidR="004B6FB8" w:rsidRPr="00EE3788">
        <w:rPr>
          <w:rFonts w:ascii="Times New Roman" w:hAnsi="Times New Roman"/>
          <w:b/>
          <w:szCs w:val="24"/>
        </w:rPr>
        <w:t xml:space="preserve"> Weekly </w:t>
      </w:r>
      <w:r w:rsidR="003E31FD">
        <w:rPr>
          <w:rFonts w:ascii="Times New Roman" w:hAnsi="Times New Roman"/>
          <w:b/>
          <w:szCs w:val="24"/>
        </w:rPr>
        <w:t>Reflection</w:t>
      </w:r>
      <w:r w:rsidR="00AE5EB2">
        <w:rPr>
          <w:rFonts w:ascii="Times New Roman" w:hAnsi="Times New Roman"/>
          <w:b/>
          <w:szCs w:val="24"/>
        </w:rPr>
        <w:t xml:space="preserve"> </w:t>
      </w:r>
      <w:r w:rsidR="004B6FB8" w:rsidRPr="00EE3788">
        <w:rPr>
          <w:rFonts w:ascii="Times New Roman" w:hAnsi="Times New Roman"/>
          <w:b/>
          <w:szCs w:val="24"/>
        </w:rPr>
        <w:t>Log</w:t>
      </w:r>
    </w:p>
    <w:p w:rsidR="004B6FB8" w:rsidRPr="00EE3788" w:rsidRDefault="004B6FB8" w:rsidP="004B6FB8">
      <w:pPr>
        <w:spacing w:line="360" w:lineRule="auto"/>
        <w:rPr>
          <w:rFonts w:ascii="Times New Roman" w:hAnsi="Times New Roman"/>
          <w:szCs w:val="24"/>
        </w:rPr>
      </w:pPr>
    </w:p>
    <w:p w:rsidR="004B6FB8" w:rsidRPr="00EE3788" w:rsidRDefault="004B6FB8" w:rsidP="004B6FB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t xml:space="preserve">Trainee: 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0" w:name="Text67"/>
      <w:r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Pr="00EE3788">
        <w:rPr>
          <w:rFonts w:ascii="Times New Roman" w:eastAsia="Times New Roman" w:hAnsi="Times New Roman"/>
          <w:color w:val="000000"/>
          <w:szCs w:val="24"/>
        </w:rPr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0"/>
    </w:p>
    <w:p w:rsidR="004B6FB8" w:rsidRDefault="003E31FD" w:rsidP="004B6FB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Fieldwork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t xml:space="preserve"> Location: 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4B6FB8"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4B6FB8" w:rsidRPr="00EE3788">
        <w:rPr>
          <w:rFonts w:ascii="Times New Roman" w:eastAsia="Times New Roman" w:hAnsi="Times New Roman"/>
          <w:color w:val="000000"/>
          <w:szCs w:val="24"/>
        </w:rPr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1"/>
    </w:p>
    <w:p w:rsidR="00CC16D9" w:rsidRPr="00EE3788" w:rsidRDefault="00CC16D9" w:rsidP="004B6FB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Date</w:t>
      </w:r>
      <w:r w:rsidRPr="00EE3788">
        <w:rPr>
          <w:rFonts w:ascii="Times New Roman" w:eastAsia="Times New Roman" w:hAnsi="Times New Roman"/>
          <w:color w:val="000000"/>
          <w:szCs w:val="24"/>
        </w:rPr>
        <w:t xml:space="preserve">: 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Pr="00EE3788">
        <w:rPr>
          <w:rFonts w:ascii="Times New Roman" w:eastAsia="Times New Roman" w:hAnsi="Times New Roman"/>
          <w:color w:val="000000"/>
          <w:szCs w:val="24"/>
        </w:rPr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</w:p>
    <w:p w:rsidR="004B6FB8" w:rsidRPr="00EE3788" w:rsidRDefault="00624EA9" w:rsidP="004B6FB8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Time spent in o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t xml:space="preserve">bservation: 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 w:rsidR="004B6FB8"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="004B6FB8" w:rsidRPr="00EE3788">
        <w:rPr>
          <w:rFonts w:ascii="Times New Roman" w:eastAsia="Times New Roman" w:hAnsi="Times New Roman"/>
          <w:color w:val="000000"/>
          <w:szCs w:val="24"/>
        </w:rPr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2"/>
    </w:p>
    <w:p w:rsidR="004B6FB8" w:rsidRPr="00EE3788" w:rsidRDefault="004B6FB8" w:rsidP="004B6FB8">
      <w:pPr>
        <w:pStyle w:val="BodyText2"/>
        <w:tabs>
          <w:tab w:val="clear" w:pos="360"/>
          <w:tab w:val="clear" w:pos="720"/>
          <w:tab w:val="clear" w:pos="1080"/>
        </w:tabs>
        <w:rPr>
          <w:rFonts w:ascii="Times New Roman" w:hAnsi="Times New Roman"/>
          <w:sz w:val="24"/>
          <w:szCs w:val="24"/>
        </w:rPr>
      </w:pPr>
      <w:r w:rsidRPr="00EE3788">
        <w:rPr>
          <w:rFonts w:ascii="Times New Roman" w:hAnsi="Times New Roman"/>
          <w:sz w:val="24"/>
          <w:szCs w:val="24"/>
        </w:rPr>
        <w:t>Briefly describe the setting:</w:t>
      </w:r>
    </w:p>
    <w:p w:rsidR="004B6FB8" w:rsidRPr="00EE3788" w:rsidRDefault="004B6FB8" w:rsidP="004B6FB8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Pr="00EE3788">
        <w:rPr>
          <w:rFonts w:ascii="Times New Roman" w:eastAsia="Times New Roman" w:hAnsi="Times New Roman"/>
          <w:color w:val="000000"/>
          <w:szCs w:val="24"/>
        </w:rPr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3"/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t>Briefly describe what occurred during this period and your involvement in the experience:</w:t>
      </w:r>
    </w:p>
    <w:p w:rsidR="004B6FB8" w:rsidRPr="00EE3788" w:rsidRDefault="004B6FB8" w:rsidP="004B6FB8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Pr="00EE3788">
        <w:rPr>
          <w:rFonts w:ascii="Times New Roman" w:eastAsia="Times New Roman" w:hAnsi="Times New Roman"/>
          <w:color w:val="000000"/>
          <w:szCs w:val="24"/>
        </w:rPr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Pr="00EE3788">
        <w:rPr>
          <w:rFonts w:ascii="Times New Roman" w:eastAsia="Times New Roman" w:hAnsi="Times New Roman"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t xml:space="preserve">Identify your observation of effective teaching and relate </w:t>
      </w:r>
      <w:r w:rsidR="00CE03D9">
        <w:rPr>
          <w:rFonts w:ascii="Times New Roman" w:eastAsia="Times New Roman" w:hAnsi="Times New Roman"/>
          <w:color w:val="000000"/>
          <w:szCs w:val="24"/>
        </w:rPr>
        <w:t xml:space="preserve">this </w:t>
      </w:r>
      <w:r w:rsidRPr="00EE3788">
        <w:rPr>
          <w:rFonts w:ascii="Times New Roman" w:eastAsia="Times New Roman" w:hAnsi="Times New Roman"/>
          <w:color w:val="000000"/>
          <w:szCs w:val="24"/>
        </w:rPr>
        <w:t>experience to your readings:</w:t>
      </w:r>
    </w:p>
    <w:p w:rsidR="004B6FB8" w:rsidRPr="00EE3788" w:rsidRDefault="004B6FB8" w:rsidP="004B6FB8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Pr="00EE3788">
        <w:rPr>
          <w:rFonts w:ascii="Times New Roman" w:eastAsia="Times New Roman" w:hAnsi="Times New Roman"/>
          <w:color w:val="000000"/>
          <w:szCs w:val="24"/>
        </w:rPr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4"/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4B6FB8" w:rsidRPr="00EE3788" w:rsidRDefault="00B67DD7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Reflect on how </w:t>
      </w:r>
      <w:r w:rsidR="00CE03D9">
        <w:rPr>
          <w:rFonts w:ascii="Times New Roman" w:eastAsia="Times New Roman" w:hAnsi="Times New Roman"/>
          <w:color w:val="000000"/>
          <w:szCs w:val="24"/>
        </w:rPr>
        <w:t>factors of diversity enhance and/or challenge</w:t>
      </w:r>
      <w:r>
        <w:rPr>
          <w:rFonts w:ascii="Times New Roman" w:eastAsia="Times New Roman" w:hAnsi="Times New Roman"/>
          <w:color w:val="000000"/>
          <w:szCs w:val="24"/>
        </w:rPr>
        <w:t xml:space="preserve"> the learning process and educational </w:t>
      </w:r>
      <w:r w:rsidR="003E31FD">
        <w:rPr>
          <w:rFonts w:ascii="Times New Roman" w:eastAsia="Times New Roman" w:hAnsi="Times New Roman"/>
          <w:color w:val="000000"/>
          <w:szCs w:val="24"/>
        </w:rPr>
        <w:t xml:space="preserve">environment (academics, social </w:t>
      </w:r>
      <w:r>
        <w:rPr>
          <w:rFonts w:ascii="Times New Roman" w:eastAsia="Times New Roman" w:hAnsi="Times New Roman"/>
          <w:color w:val="000000"/>
          <w:szCs w:val="24"/>
        </w:rPr>
        <w:t>emotional, behavioral) including factors related to students, teachers, and parents (</w:t>
      </w:r>
      <w:r w:rsidR="00CE03D9">
        <w:rPr>
          <w:rFonts w:ascii="Times New Roman" w:eastAsia="Times New Roman" w:hAnsi="Times New Roman"/>
          <w:color w:val="000000"/>
          <w:szCs w:val="24"/>
        </w:rPr>
        <w:t xml:space="preserve">e.g., </w:t>
      </w:r>
      <w:r>
        <w:rPr>
          <w:rFonts w:ascii="Times New Roman" w:eastAsia="Times New Roman" w:hAnsi="Times New Roman"/>
          <w:color w:val="000000"/>
          <w:szCs w:val="24"/>
        </w:rPr>
        <w:t>SES, development, religion, ability, behavior, rural or urban environment, race, ethnicity, family composition, sexual ide</w:t>
      </w:r>
      <w:r w:rsidR="00286A23">
        <w:rPr>
          <w:rFonts w:ascii="Times New Roman" w:eastAsia="Times New Roman" w:hAnsi="Times New Roman"/>
          <w:color w:val="000000"/>
          <w:szCs w:val="24"/>
        </w:rPr>
        <w:t>ntify/preference, etc.). Include in your reflec</w:t>
      </w:r>
      <w:r w:rsidR="00CE03D9">
        <w:rPr>
          <w:rFonts w:ascii="Times New Roman" w:eastAsia="Times New Roman" w:hAnsi="Times New Roman"/>
          <w:color w:val="000000"/>
          <w:szCs w:val="24"/>
        </w:rPr>
        <w:t>tion how the observation is consistent or inconsistent with</w:t>
      </w:r>
      <w:r w:rsidR="00286A23">
        <w:rPr>
          <w:rFonts w:ascii="Times New Roman" w:eastAsia="Times New Roman" w:hAnsi="Times New Roman"/>
          <w:color w:val="000000"/>
          <w:szCs w:val="24"/>
        </w:rPr>
        <w:t xml:space="preserve"> your own experiences</w:t>
      </w:r>
      <w:r w:rsidR="00CE03D9">
        <w:rPr>
          <w:rFonts w:ascii="Times New Roman" w:eastAsia="Times New Roman" w:hAnsi="Times New Roman"/>
          <w:color w:val="000000"/>
          <w:szCs w:val="24"/>
        </w:rPr>
        <w:t>, background,</w:t>
      </w:r>
      <w:r w:rsidR="00286A23">
        <w:rPr>
          <w:rFonts w:ascii="Times New Roman" w:eastAsia="Times New Roman" w:hAnsi="Times New Roman"/>
          <w:color w:val="000000"/>
          <w:szCs w:val="24"/>
        </w:rPr>
        <w:t xml:space="preserve"> and course readings.</w:t>
      </w:r>
    </w:p>
    <w:p w:rsidR="004B6FB8" w:rsidRPr="00EE3788" w:rsidRDefault="004B6FB8" w:rsidP="004B6FB8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" w:name="Text65"/>
      <w:r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Pr="00EE3788">
        <w:rPr>
          <w:rFonts w:ascii="Times New Roman" w:eastAsia="Times New Roman" w:hAnsi="Times New Roman"/>
          <w:color w:val="000000"/>
          <w:szCs w:val="24"/>
        </w:rPr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bookmarkStart w:id="6" w:name="_GoBack"/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bookmarkEnd w:id="6"/>
      <w:r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5"/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t>What, if any, follow-up experience(s) would be useful?</w:t>
      </w:r>
    </w:p>
    <w:p w:rsidR="004B6FB8" w:rsidRPr="00EE3788" w:rsidRDefault="004B6FB8" w:rsidP="004B6FB8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" w:name="Text66"/>
      <w:r w:rsidRPr="00EE3788">
        <w:rPr>
          <w:rFonts w:ascii="Times New Roman" w:eastAsia="Times New Roman" w:hAnsi="Times New Roman"/>
          <w:color w:val="000000"/>
          <w:szCs w:val="24"/>
        </w:rPr>
        <w:instrText xml:space="preserve"> FORMTEXT </w:instrText>
      </w:r>
      <w:r w:rsidRPr="00EE3788">
        <w:rPr>
          <w:rFonts w:ascii="Times New Roman" w:eastAsia="Times New Roman" w:hAnsi="Times New Roman"/>
          <w:color w:val="000000"/>
          <w:szCs w:val="24"/>
        </w:rPr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separate"/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noProof/>
          <w:color w:val="000000"/>
          <w:szCs w:val="24"/>
        </w:rPr>
        <w:t> </w:t>
      </w:r>
      <w:r w:rsidRPr="00EE3788">
        <w:rPr>
          <w:rFonts w:ascii="Times New Roman" w:eastAsia="Times New Roman" w:hAnsi="Times New Roman"/>
          <w:color w:val="000000"/>
          <w:szCs w:val="24"/>
        </w:rPr>
        <w:fldChar w:fldCharType="end"/>
      </w:r>
      <w:bookmarkEnd w:id="7"/>
    </w:p>
    <w:p w:rsidR="004B6FB8" w:rsidRPr="00EE3788" w:rsidRDefault="004B6FB8" w:rsidP="004B6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:rsidR="004B6FB8" w:rsidRPr="00EE3788" w:rsidRDefault="004B6FB8" w:rsidP="004B6F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t>Signature</w:t>
      </w:r>
    </w:p>
    <w:p w:rsidR="004B6FB8" w:rsidRPr="00EE3788" w:rsidRDefault="004B6FB8" w:rsidP="0037196D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</w:p>
    <w:p w:rsidR="004B6FB8" w:rsidRPr="00EE3788" w:rsidRDefault="004B6FB8" w:rsidP="004B6FB8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EE3788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EE3788">
        <w:rPr>
          <w:rFonts w:ascii="Times New Roman" w:eastAsia="Times New Roman" w:hAnsi="Times New Roman"/>
          <w:color w:val="000000"/>
          <w:szCs w:val="24"/>
        </w:rPr>
        <w:tab/>
      </w:r>
      <w:r w:rsidRPr="00EE3788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4B6FB8" w:rsidRPr="00EE3788" w:rsidRDefault="004B6FB8" w:rsidP="004B6FB8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 w:rsidRPr="00EE3788">
        <w:rPr>
          <w:rFonts w:ascii="Times New Roman" w:eastAsia="Times New Roman" w:hAnsi="Times New Roman"/>
          <w:color w:val="000000"/>
          <w:szCs w:val="24"/>
        </w:rPr>
        <w:t>Trainee</w:t>
      </w:r>
      <w:r w:rsidRPr="00EE3788">
        <w:rPr>
          <w:rFonts w:ascii="Times New Roman" w:eastAsia="Times New Roman" w:hAnsi="Times New Roman"/>
          <w:color w:val="000000"/>
          <w:szCs w:val="24"/>
        </w:rPr>
        <w:tab/>
        <w:t>Date</w:t>
      </w:r>
      <w:bookmarkStart w:id="8" w:name="_FIRST_YEAR_FIELDWORK_3"/>
      <w:bookmarkEnd w:id="8"/>
    </w:p>
    <w:p w:rsidR="004B6FB8" w:rsidRPr="00EE3788" w:rsidRDefault="004B6FB8" w:rsidP="004B6FB8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EE3788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EE3788">
        <w:rPr>
          <w:rFonts w:ascii="Times New Roman" w:eastAsia="Times New Roman" w:hAnsi="Times New Roman"/>
          <w:color w:val="000000"/>
          <w:szCs w:val="24"/>
        </w:rPr>
        <w:tab/>
      </w:r>
      <w:r w:rsidRPr="00EE3788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:rsidR="004B6FB8" w:rsidRPr="00810B77" w:rsidRDefault="00CE03D9" w:rsidP="00810B77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Fieldwork 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t>Supervisor</w:t>
      </w:r>
      <w:r w:rsidR="004B6FB8" w:rsidRPr="00EE3788">
        <w:rPr>
          <w:rFonts w:ascii="Times New Roman" w:eastAsia="Times New Roman" w:hAnsi="Times New Roman"/>
          <w:color w:val="000000"/>
          <w:szCs w:val="24"/>
        </w:rPr>
        <w:tab/>
        <w:t>Date</w:t>
      </w:r>
    </w:p>
    <w:sectPr w:rsidR="004B6FB8" w:rsidRPr="00810B77" w:rsidSect="004B6FB8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CE" w:rsidRDefault="00C137CE">
      <w:r>
        <w:separator/>
      </w:r>
    </w:p>
  </w:endnote>
  <w:endnote w:type="continuationSeparator" w:id="0">
    <w:p w:rsidR="00C137CE" w:rsidRDefault="00C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CE" w:rsidRDefault="00C137CE">
      <w:r>
        <w:separator/>
      </w:r>
    </w:p>
  </w:footnote>
  <w:footnote w:type="continuationSeparator" w:id="0">
    <w:p w:rsidR="00C137CE" w:rsidRDefault="00C1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B8" w:rsidRPr="00B65673" w:rsidRDefault="004B6FB8" w:rsidP="004B6FB8">
    <w:pPr>
      <w:pStyle w:val="Header"/>
      <w:tabs>
        <w:tab w:val="clear" w:pos="4320"/>
        <w:tab w:val="clear" w:pos="8640"/>
        <w:tab w:val="center" w:pos="11520"/>
        <w:tab w:val="right" w:pos="13680"/>
      </w:tabs>
      <w:ind w:right="36"/>
      <w:rPr>
        <w:rFonts w:ascii="Palatino" w:hAnsi="Palatin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1"/>
    <w:rsid w:val="000A440C"/>
    <w:rsid w:val="000A50C1"/>
    <w:rsid w:val="001B3507"/>
    <w:rsid w:val="00286A23"/>
    <w:rsid w:val="003642DE"/>
    <w:rsid w:val="0037196D"/>
    <w:rsid w:val="003E31FD"/>
    <w:rsid w:val="004B6FB8"/>
    <w:rsid w:val="004D020D"/>
    <w:rsid w:val="00600F7F"/>
    <w:rsid w:val="00624EA9"/>
    <w:rsid w:val="006437F2"/>
    <w:rsid w:val="006A14C0"/>
    <w:rsid w:val="00810B77"/>
    <w:rsid w:val="00832D4D"/>
    <w:rsid w:val="00901571"/>
    <w:rsid w:val="00A04049"/>
    <w:rsid w:val="00AA16CE"/>
    <w:rsid w:val="00AA532A"/>
    <w:rsid w:val="00AE5EB2"/>
    <w:rsid w:val="00B34CB2"/>
    <w:rsid w:val="00B67DD7"/>
    <w:rsid w:val="00B75467"/>
    <w:rsid w:val="00C137CE"/>
    <w:rsid w:val="00C42959"/>
    <w:rsid w:val="00CC16D9"/>
    <w:rsid w:val="00CE03D9"/>
    <w:rsid w:val="00D3028C"/>
    <w:rsid w:val="00D562C8"/>
    <w:rsid w:val="00E42800"/>
    <w:rsid w:val="00EE3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457DB0"/>
  <w15:chartTrackingRefBased/>
  <w15:docId w15:val="{2716F6D8-ECCE-47C5-A3E6-D6E153B2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eastAsia="Times New Roman" w:hAnsi="Palatino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Palatino" w:eastAsia="Times New Roman" w:hAnsi="Palatino"/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Palatino" w:eastAsia="Times New Roman" w:hAnsi="Palatino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eastAsia="Times New Roman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eastAsia="Times New Roman" w:hAnsi="Palatino"/>
      <w:b/>
      <w:color w:val="000000"/>
      <w:sz w:val="56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eastAsia="Times New Roman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eastAsia="Times New Roman" w:hAnsi="Palatino"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eastAsia="Times New Roman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eastAsia="Times New Roman" w:hAnsi="Palatino"/>
      <w:color w:val="00000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eastAsia="Times New Roman" w:hAnsi="Palatino"/>
      <w:color w:val="000000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Palatino" w:eastAsia="Times New Roman" w:hAnsi="Palatino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270" w:right="270"/>
      <w:jc w:val="center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nvelope">
    <w:name w:val="Envelope"/>
    <w:basedOn w:val="Normal"/>
    <w:pPr>
      <w:ind w:left="3600" w:right="-1260"/>
    </w:pPr>
    <w:rPr>
      <w:rFonts w:ascii="Courier" w:eastAsia="Times New Roman" w:hAnsi="Courier"/>
      <w:b/>
    </w:rPr>
  </w:style>
  <w:style w:type="paragraph" w:styleId="EndnoteText">
    <w:name w:val="endnote text"/>
    <w:basedOn w:val="Normal"/>
    <w:pPr>
      <w:ind w:right="-1260"/>
    </w:pPr>
    <w:rPr>
      <w:rFonts w:ascii="Courier" w:eastAsia="Times New Roman" w:hAnsi="Courier"/>
      <w:sz w:val="20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b/>
      <w:sz w:val="22"/>
    </w:rPr>
  </w:style>
  <w:style w:type="paragraph" w:styleId="BalloonText">
    <w:name w:val="Balloon Text"/>
    <w:basedOn w:val="Normal"/>
    <w:semiHidden/>
    <w:rsid w:val="00E97A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5</cp:revision>
  <cp:lastPrinted>2012-10-09T13:55:00Z</cp:lastPrinted>
  <dcterms:created xsi:type="dcterms:W3CDTF">2016-07-26T17:30:00Z</dcterms:created>
  <dcterms:modified xsi:type="dcterms:W3CDTF">2018-08-15T12:01:00Z</dcterms:modified>
</cp:coreProperties>
</file>